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FAD1" w14:textId="77777777" w:rsidR="00904F2A" w:rsidRPr="00E66D32" w:rsidRDefault="00904F2A" w:rsidP="006D4B23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ZAŁĄCZNIK NR 2.1</w:t>
      </w:r>
    </w:p>
    <w:p w14:paraId="4F1F1F55" w14:textId="77777777" w:rsidR="00904F2A" w:rsidRPr="00E66D32" w:rsidRDefault="00904F2A" w:rsidP="006D4B23">
      <w:pPr>
        <w:suppressAutoHyphens/>
        <w:spacing w:after="0" w:line="36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E66D32"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  <w:bookmarkStart w:id="0" w:name="_Hlk527809611"/>
    </w:p>
    <w:p w14:paraId="7801DFEF" w14:textId="77777777" w:rsidR="00904F2A" w:rsidRPr="00E66D32" w:rsidRDefault="00904F2A" w:rsidP="00EC46CE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bookmarkStart w:id="1" w:name="_Hlk527816263"/>
      <w:bookmarkEnd w:id="0"/>
    </w:p>
    <w:tbl>
      <w:tblPr>
        <w:tblW w:w="1477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5075"/>
        <w:gridCol w:w="540"/>
        <w:gridCol w:w="1260"/>
        <w:gridCol w:w="1440"/>
        <w:gridCol w:w="1440"/>
        <w:gridCol w:w="900"/>
        <w:gridCol w:w="1620"/>
        <w:gridCol w:w="1980"/>
      </w:tblGrid>
      <w:tr w:rsidR="00904F2A" w:rsidRPr="002E5478" w14:paraId="748CF149" w14:textId="77777777" w:rsidTr="00B470A9">
        <w:trPr>
          <w:trHeight w:val="9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8CEC7" w14:textId="77777777" w:rsidR="00904F2A" w:rsidRPr="00E66D32" w:rsidRDefault="00904F2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1AB58" w14:textId="77777777" w:rsidR="00904F2A" w:rsidRPr="00E66D32" w:rsidRDefault="00904F2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71CF8" w14:textId="77777777" w:rsidR="00904F2A" w:rsidRPr="00E66D32" w:rsidRDefault="00904F2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F334E" w14:textId="77777777" w:rsidR="00904F2A" w:rsidRPr="00E66D32" w:rsidRDefault="00904F2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00FAC" w14:textId="77777777" w:rsidR="00904F2A" w:rsidRPr="00E66D32" w:rsidRDefault="00904F2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Cena jedn.                    netto                       </w:t>
            </w:r>
            <w:proofErr w:type="gramStart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63F9C" w14:textId="77777777" w:rsidR="00904F2A" w:rsidRPr="00E66D32" w:rsidRDefault="00904F2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netto        </w:t>
            </w:r>
            <w:proofErr w:type="gramStart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2FC8B" w14:textId="77777777" w:rsidR="00904F2A" w:rsidRPr="00E66D32" w:rsidRDefault="00904F2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Stawka VAT       </w:t>
            </w:r>
            <w:proofErr w:type="gramStart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%)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F352B" w14:textId="77777777" w:rsidR="00904F2A" w:rsidRPr="00E66D32" w:rsidRDefault="00904F2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brutto                           </w:t>
            </w:r>
            <w:proofErr w:type="gramStart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76FD6" w14:textId="77777777" w:rsidR="00904F2A" w:rsidRPr="00B470A9" w:rsidRDefault="00904F2A" w:rsidP="00B470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470A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Producent, model</w:t>
            </w:r>
          </w:p>
          <w:p w14:paraId="43FA4DF1" w14:textId="77777777" w:rsidR="00904F2A" w:rsidRPr="00E66D32" w:rsidRDefault="00904F2A" w:rsidP="00B470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(należy wypełnić)</w:t>
            </w:r>
          </w:p>
        </w:tc>
      </w:tr>
      <w:tr w:rsidR="00904F2A" w:rsidRPr="002E5478" w14:paraId="22B581C4" w14:textId="77777777" w:rsidTr="00B470A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17C72" w14:textId="77777777" w:rsidR="00904F2A" w:rsidRPr="00E66D32" w:rsidRDefault="00904F2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0163A" w14:textId="77777777" w:rsidR="00904F2A" w:rsidRPr="00E66D32" w:rsidRDefault="00904F2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18FBB" w14:textId="77777777" w:rsidR="00904F2A" w:rsidRPr="00E66D32" w:rsidRDefault="00904F2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3B88C" w14:textId="77777777" w:rsidR="00904F2A" w:rsidRPr="00E66D32" w:rsidRDefault="00904F2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BB4DD" w14:textId="77777777" w:rsidR="00904F2A" w:rsidRPr="00E66D32" w:rsidRDefault="00904F2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6729A" w14:textId="77777777" w:rsidR="00904F2A" w:rsidRPr="00E66D32" w:rsidRDefault="00904F2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76293" w14:textId="77777777" w:rsidR="00904F2A" w:rsidRPr="00E66D32" w:rsidRDefault="00904F2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D7924" w14:textId="77777777" w:rsidR="00904F2A" w:rsidRPr="00E66D32" w:rsidRDefault="00904F2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D4ED1" w14:textId="77777777" w:rsidR="00904F2A" w:rsidRDefault="00904F2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904F2A" w:rsidRPr="002E5478" w14:paraId="70639800" w14:textId="77777777" w:rsidTr="00B470A9">
        <w:trPr>
          <w:trHeight w:val="34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00DE0" w14:textId="77777777" w:rsidR="00904F2A" w:rsidRPr="0053523B" w:rsidRDefault="00904F2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123C4" w14:textId="77777777" w:rsidR="00904F2A" w:rsidRPr="004C2BE4" w:rsidRDefault="00904F2A" w:rsidP="00E059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5A5E46D" w14:textId="77777777" w:rsidR="00904F2A" w:rsidRPr="004C2BE4" w:rsidRDefault="00904F2A" w:rsidP="00E059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B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Dostawa i montaż </w:t>
            </w:r>
          </w:p>
          <w:p w14:paraId="78391BB6" w14:textId="77777777" w:rsidR="00904F2A" w:rsidRPr="004C2BE4" w:rsidRDefault="00904F2A" w:rsidP="00E059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B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drzwi wejściowych z kontrolą dostępu</w:t>
            </w:r>
          </w:p>
          <w:p w14:paraId="41E90788" w14:textId="77777777" w:rsidR="00904F2A" w:rsidRPr="004C2BE4" w:rsidRDefault="00904F2A" w:rsidP="00E059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3F0C106" w14:textId="7BBBD955" w:rsidR="00E55664" w:rsidRPr="004C2BE4" w:rsidRDefault="00E55664" w:rsidP="00E5566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BE4">
              <w:rPr>
                <w:rFonts w:ascii="Arial" w:hAnsi="Arial" w:cs="Arial"/>
                <w:color w:val="000000"/>
                <w:sz w:val="20"/>
                <w:szCs w:val="20"/>
              </w:rPr>
              <w:t>- Odporność na wielokrotne zamykanie i otwieranie wg PN-EN 12400:2004: minimum Klasa 6</w:t>
            </w:r>
          </w:p>
          <w:p w14:paraId="5629EA5B" w14:textId="77777777" w:rsidR="00E55664" w:rsidRPr="004C2BE4" w:rsidRDefault="00E55664" w:rsidP="00E5566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BE4">
              <w:rPr>
                <w:rFonts w:ascii="Arial" w:hAnsi="Arial" w:cs="Arial"/>
                <w:color w:val="000000"/>
                <w:sz w:val="20"/>
                <w:szCs w:val="20"/>
              </w:rPr>
              <w:t>- Wytrzymałość mechaniczna zgodnie z PN-EN 1192:2001: minimum Klasa 4</w:t>
            </w:r>
          </w:p>
          <w:p w14:paraId="21108378" w14:textId="77777777" w:rsidR="00E55664" w:rsidRPr="004C2BE4" w:rsidRDefault="00E55664" w:rsidP="00E5566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BE4">
              <w:rPr>
                <w:rFonts w:ascii="Arial" w:hAnsi="Arial" w:cs="Arial"/>
                <w:color w:val="000000"/>
                <w:sz w:val="20"/>
                <w:szCs w:val="20"/>
              </w:rPr>
              <w:t>- Odporność na włamanie wg PN-EN 1627:2012: minimum Klasa RC -4-</w:t>
            </w:r>
          </w:p>
          <w:p w14:paraId="11906757" w14:textId="77777777" w:rsidR="00E55664" w:rsidRPr="004C2BE4" w:rsidRDefault="00E55664" w:rsidP="00E5566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BE4">
              <w:rPr>
                <w:rFonts w:ascii="Arial" w:hAnsi="Arial" w:cs="Arial"/>
                <w:color w:val="000000"/>
                <w:sz w:val="20"/>
                <w:szCs w:val="20"/>
              </w:rPr>
              <w:t>- Odporność ogniowa wg PN-EN 13501-2+A1:2010 minimum Klasa EI30</w:t>
            </w:r>
          </w:p>
          <w:p w14:paraId="6BD938CA" w14:textId="77777777" w:rsidR="00E55664" w:rsidRPr="004C2BE4" w:rsidRDefault="00E55664" w:rsidP="00E5566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BE4">
              <w:rPr>
                <w:rFonts w:ascii="Arial" w:hAnsi="Arial" w:cs="Arial"/>
                <w:color w:val="000000"/>
                <w:sz w:val="20"/>
                <w:szCs w:val="20"/>
              </w:rPr>
              <w:t xml:space="preserve">- Izolacyjność akustyczna wg PN-EN ISO 717-1:1999: minimum </w:t>
            </w:r>
            <w:proofErr w:type="spellStart"/>
            <w:r w:rsidRPr="004C2BE4">
              <w:rPr>
                <w:rFonts w:ascii="Arial" w:hAnsi="Arial" w:cs="Arial"/>
                <w:color w:val="000000"/>
                <w:sz w:val="20"/>
                <w:szCs w:val="20"/>
              </w:rPr>
              <w:t>Rw</w:t>
            </w:r>
            <w:proofErr w:type="spellEnd"/>
            <w:r w:rsidRPr="004C2BE4">
              <w:rPr>
                <w:rFonts w:ascii="Arial" w:hAnsi="Arial" w:cs="Arial"/>
                <w:color w:val="000000"/>
                <w:sz w:val="20"/>
                <w:szCs w:val="20"/>
              </w:rPr>
              <w:t>=47</w:t>
            </w:r>
          </w:p>
          <w:p w14:paraId="07648277" w14:textId="77777777" w:rsidR="00E55664" w:rsidRPr="004C2BE4" w:rsidRDefault="00E55664" w:rsidP="00E5566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BE4">
              <w:rPr>
                <w:rFonts w:ascii="Arial" w:hAnsi="Arial" w:cs="Arial"/>
                <w:color w:val="000000"/>
                <w:sz w:val="20"/>
                <w:szCs w:val="20"/>
              </w:rPr>
              <w:t>- Kolor drzwi: - orzech lub popiel</w:t>
            </w:r>
          </w:p>
          <w:p w14:paraId="35EDC40E" w14:textId="77777777" w:rsidR="00E55664" w:rsidRPr="004C2BE4" w:rsidRDefault="00E55664" w:rsidP="00E5566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BE4">
              <w:rPr>
                <w:rFonts w:ascii="Arial" w:hAnsi="Arial" w:cs="Arial"/>
                <w:color w:val="000000"/>
                <w:sz w:val="20"/>
                <w:szCs w:val="20"/>
              </w:rPr>
              <w:t>- Kolor ościeżnicy: - popiel</w:t>
            </w:r>
          </w:p>
          <w:p w14:paraId="7D872918" w14:textId="77777777" w:rsidR="00E55664" w:rsidRPr="004C2BE4" w:rsidRDefault="00E55664" w:rsidP="00E5566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BE4">
              <w:rPr>
                <w:rFonts w:ascii="Arial" w:hAnsi="Arial" w:cs="Arial"/>
                <w:color w:val="000000"/>
                <w:sz w:val="20"/>
                <w:szCs w:val="20"/>
              </w:rPr>
              <w:t>- Klamka ze stali nierdzewnej</w:t>
            </w:r>
          </w:p>
          <w:p w14:paraId="45408005" w14:textId="77777777" w:rsidR="00E55664" w:rsidRPr="004C2BE4" w:rsidRDefault="00E55664" w:rsidP="00E5566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BE4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C2BE4">
              <w:rPr>
                <w:rFonts w:ascii="Arial" w:hAnsi="Arial" w:cs="Arial"/>
                <w:color w:val="000000"/>
                <w:sz w:val="20"/>
                <w:szCs w:val="20"/>
              </w:rPr>
              <w:t>Elektrozaczep</w:t>
            </w:r>
            <w:proofErr w:type="spellEnd"/>
            <w:r w:rsidRPr="004C2BE4">
              <w:rPr>
                <w:rFonts w:ascii="Arial" w:hAnsi="Arial" w:cs="Arial"/>
                <w:color w:val="000000"/>
                <w:sz w:val="20"/>
                <w:szCs w:val="20"/>
              </w:rPr>
              <w:t xml:space="preserve"> rewersyjny</w:t>
            </w:r>
          </w:p>
          <w:p w14:paraId="567C14DC" w14:textId="77777777" w:rsidR="00E55664" w:rsidRPr="004C2BE4" w:rsidRDefault="00E55664" w:rsidP="00E5566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BE4">
              <w:rPr>
                <w:rFonts w:ascii="Arial" w:hAnsi="Arial" w:cs="Arial"/>
                <w:color w:val="000000"/>
                <w:sz w:val="20"/>
                <w:szCs w:val="20"/>
              </w:rPr>
              <w:t>- Samozamykacz ramieniowy</w:t>
            </w:r>
          </w:p>
          <w:p w14:paraId="71391BFA" w14:textId="77777777" w:rsidR="00E55664" w:rsidRPr="004C2BE4" w:rsidRDefault="00E55664" w:rsidP="00E5566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BE4">
              <w:rPr>
                <w:rFonts w:ascii="Arial" w:hAnsi="Arial" w:cs="Arial"/>
                <w:color w:val="000000"/>
                <w:sz w:val="20"/>
                <w:szCs w:val="20"/>
              </w:rPr>
              <w:t>- Zamek główny rozporowy klasy -7-</w:t>
            </w:r>
          </w:p>
          <w:p w14:paraId="36F340C7" w14:textId="77777777" w:rsidR="00E55664" w:rsidRPr="004C2BE4" w:rsidRDefault="00E55664" w:rsidP="00E5566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BE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Wymiary:</w:t>
            </w:r>
          </w:p>
          <w:p w14:paraId="2D08EEFB" w14:textId="77777777" w:rsidR="00E55664" w:rsidRPr="004C2BE4" w:rsidRDefault="00E55664" w:rsidP="00E5566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BE4">
              <w:rPr>
                <w:rFonts w:ascii="Arial" w:hAnsi="Arial" w:cs="Arial"/>
                <w:color w:val="000000"/>
                <w:sz w:val="20"/>
                <w:szCs w:val="20"/>
              </w:rPr>
              <w:t>Pomieszczenie A 203x95 cm</w:t>
            </w:r>
          </w:p>
          <w:p w14:paraId="4AC4E11C" w14:textId="77777777" w:rsidR="00E55664" w:rsidRPr="004C2BE4" w:rsidRDefault="00E55664" w:rsidP="00E5566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BE4">
              <w:rPr>
                <w:rFonts w:ascii="Arial" w:hAnsi="Arial" w:cs="Arial"/>
                <w:color w:val="000000"/>
                <w:sz w:val="20"/>
                <w:szCs w:val="20"/>
              </w:rPr>
              <w:t>Pomieszczenie B 203x70 cm</w:t>
            </w:r>
          </w:p>
          <w:p w14:paraId="7DFCC569" w14:textId="77777777" w:rsidR="00E55664" w:rsidRPr="004C2BE4" w:rsidRDefault="00E55664" w:rsidP="00E5566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BE4">
              <w:rPr>
                <w:rFonts w:ascii="Arial" w:hAnsi="Arial" w:cs="Arial"/>
                <w:color w:val="000000"/>
                <w:sz w:val="20"/>
                <w:szCs w:val="20"/>
              </w:rPr>
              <w:t>Wymiary drzwi:</w:t>
            </w:r>
          </w:p>
          <w:p w14:paraId="652E4FF8" w14:textId="77777777" w:rsidR="00E55664" w:rsidRPr="004C2BE4" w:rsidRDefault="00E55664" w:rsidP="00E5566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BE4">
              <w:rPr>
                <w:rFonts w:ascii="Arial" w:hAnsi="Arial" w:cs="Arial"/>
                <w:color w:val="000000"/>
                <w:sz w:val="20"/>
                <w:szCs w:val="20"/>
              </w:rPr>
              <w:t>Pomieszczenie A: drzwi o wymiarach 200 x 90</w:t>
            </w:r>
          </w:p>
          <w:p w14:paraId="3CBEBCA1" w14:textId="77777777" w:rsidR="00E55664" w:rsidRPr="004C2BE4" w:rsidRDefault="00E55664" w:rsidP="00E5566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BE4">
              <w:rPr>
                <w:rFonts w:ascii="Arial" w:hAnsi="Arial" w:cs="Arial"/>
                <w:color w:val="000000"/>
                <w:sz w:val="20"/>
                <w:szCs w:val="20"/>
              </w:rPr>
              <w:t>Pomieszczenie B: drzwi o wymiarach 200 x 60</w:t>
            </w:r>
          </w:p>
          <w:p w14:paraId="0C35AE28" w14:textId="708D9CA5" w:rsidR="00904F2A" w:rsidRPr="004C2BE4" w:rsidRDefault="00E55664" w:rsidP="00E5566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BE4">
              <w:rPr>
                <w:rFonts w:ascii="Arial" w:hAnsi="Arial" w:cs="Arial"/>
                <w:color w:val="000000"/>
                <w:sz w:val="20"/>
                <w:szCs w:val="20"/>
              </w:rPr>
              <w:t xml:space="preserve">- Przygotowanie otworu do montażu ościeżnic należy </w:t>
            </w:r>
            <w:r w:rsidRPr="004C2BE4">
              <w:rPr>
                <w:rFonts w:ascii="Arial" w:hAnsi="Arial" w:cs="Arial"/>
                <w:color w:val="000000"/>
                <w:sz w:val="20"/>
                <w:szCs w:val="20"/>
              </w:rPr>
              <w:br/>
              <w:t>do Wykonawcy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6DB33" w14:textId="77777777" w:rsidR="00904F2A" w:rsidRPr="0053523B" w:rsidRDefault="00904F2A" w:rsidP="005352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3DC83" w14:textId="77777777" w:rsidR="00904F2A" w:rsidRPr="0053523B" w:rsidRDefault="00904F2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F7525" w14:textId="77777777" w:rsidR="00904F2A" w:rsidRPr="0053523B" w:rsidRDefault="00904F2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DD7F8" w14:textId="77777777" w:rsidR="00904F2A" w:rsidRPr="0053523B" w:rsidRDefault="00904F2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32288" w14:textId="77777777" w:rsidR="00904F2A" w:rsidRPr="0053523B" w:rsidRDefault="00904F2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0824A" w14:textId="77777777" w:rsidR="00904F2A" w:rsidRPr="0053523B" w:rsidRDefault="00904F2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32447" w14:textId="77777777" w:rsidR="00904F2A" w:rsidRPr="0053523B" w:rsidRDefault="00904F2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bookmarkEnd w:id="1"/>
    </w:tbl>
    <w:p w14:paraId="37CB1A88" w14:textId="77777777" w:rsidR="00904F2A" w:rsidRPr="00E66D32" w:rsidRDefault="00904F2A" w:rsidP="00EC46CE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14:paraId="05C5A7DB" w14:textId="77777777" w:rsidR="00904F2A" w:rsidRPr="00E66D32" w:rsidRDefault="00904F2A" w:rsidP="00EC46CE">
      <w:pPr>
        <w:suppressAutoHyphens/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0AC524E0" w14:textId="77777777" w:rsidR="00904F2A" w:rsidRDefault="00904F2A" w:rsidP="00EC46CE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48244E36" w14:textId="77777777" w:rsidR="00904F2A" w:rsidRDefault="00904F2A" w:rsidP="00EC46CE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33D9473C" w14:textId="77777777" w:rsidR="00904F2A" w:rsidRDefault="00904F2A" w:rsidP="00EC46CE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318E8591" w14:textId="77777777" w:rsidR="00904F2A" w:rsidRDefault="00904F2A" w:rsidP="00EC46CE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43A6CB11" w14:textId="77777777" w:rsidR="00904F2A" w:rsidRDefault="00904F2A" w:rsidP="00EC46CE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70C91846" w14:textId="77777777" w:rsidR="00904F2A" w:rsidRPr="00E66D32" w:rsidRDefault="00904F2A" w:rsidP="00EC46CE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6DB5321C" w14:textId="77777777" w:rsidR="00904F2A" w:rsidRPr="00E66D32" w:rsidRDefault="00904F2A" w:rsidP="00EC46CE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5B503F9A" w14:textId="77777777" w:rsidR="00904F2A" w:rsidRPr="00E66D32" w:rsidRDefault="00904F2A" w:rsidP="00EC46CE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14:paraId="30A4D249" w14:textId="77777777" w:rsidR="00904F2A" w:rsidRDefault="00904F2A" w:rsidP="006D4B23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p w14:paraId="3E23FE1B" w14:textId="77777777" w:rsidR="00904F2A" w:rsidRDefault="00904F2A" w:rsidP="006D4B23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05D82582" w14:textId="77777777" w:rsidR="00904F2A" w:rsidRDefault="00904F2A" w:rsidP="006D4B23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50239B95" w14:textId="77777777" w:rsidR="00904F2A" w:rsidRDefault="00904F2A" w:rsidP="006D4B23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0114752E" w14:textId="77777777" w:rsidR="00904F2A" w:rsidRDefault="00904F2A" w:rsidP="006D4B23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08E01538" w14:textId="77777777" w:rsidR="00904F2A" w:rsidRDefault="00904F2A" w:rsidP="006D4B23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179ABEF8" w14:textId="77777777" w:rsidR="00904F2A" w:rsidRDefault="00904F2A" w:rsidP="006D4B23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269CE2DC" w14:textId="77777777" w:rsidR="00904F2A" w:rsidRDefault="00904F2A" w:rsidP="006D4B23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6BB7DAF0" w14:textId="77777777" w:rsidR="00904F2A" w:rsidRDefault="00904F2A" w:rsidP="006D4B23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0757168D" w14:textId="77777777" w:rsidR="00904F2A" w:rsidRDefault="00904F2A" w:rsidP="006D4B23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3308C390" w14:textId="77777777" w:rsidR="00904F2A" w:rsidRDefault="00904F2A" w:rsidP="006D4B23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724348D2" w14:textId="77777777" w:rsidR="00904F2A" w:rsidRDefault="00904F2A" w:rsidP="006D4B23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1A4D9481" w14:textId="77777777" w:rsidR="00904F2A" w:rsidRDefault="00904F2A" w:rsidP="006D4B23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2D46E837" w14:textId="77777777" w:rsidR="00904F2A" w:rsidRDefault="00904F2A" w:rsidP="006D4B23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1447472C" w14:textId="77777777" w:rsidR="00904F2A" w:rsidRDefault="00904F2A" w:rsidP="006D4B23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0D821783" w14:textId="77777777" w:rsidR="00904F2A" w:rsidRDefault="00904F2A" w:rsidP="006D4B23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52CCBCBA" w14:textId="77777777" w:rsidR="00904F2A" w:rsidRDefault="00904F2A" w:rsidP="006D4B23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137117FF" w14:textId="77777777" w:rsidR="00904F2A" w:rsidRDefault="00904F2A" w:rsidP="006D4B23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74B23EBE" w14:textId="77777777" w:rsidR="00904F2A" w:rsidRDefault="00904F2A" w:rsidP="00DE5AD5">
      <w:pPr>
        <w:suppressAutoHyphens/>
        <w:spacing w:after="0" w:line="240" w:lineRule="auto"/>
        <w:rPr>
          <w:rFonts w:ascii="Arial" w:hAnsi="Arial" w:cs="Arial"/>
          <w:sz w:val="16"/>
          <w:szCs w:val="16"/>
          <w:lang w:eastAsia="ar-SA"/>
        </w:rPr>
      </w:pPr>
    </w:p>
    <w:p w14:paraId="751DE632" w14:textId="77777777" w:rsidR="00904F2A" w:rsidRPr="00E66D32" w:rsidRDefault="00904F2A" w:rsidP="00B470A9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ZAŁĄCZNIK NR 2.2</w:t>
      </w:r>
    </w:p>
    <w:p w14:paraId="17151104" w14:textId="77777777" w:rsidR="00904F2A" w:rsidRPr="00E66D32" w:rsidRDefault="00904F2A" w:rsidP="009A73CF">
      <w:pPr>
        <w:suppressAutoHyphens/>
        <w:spacing w:after="0" w:line="36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E66D32"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14:paraId="1E3A7BE1" w14:textId="77777777" w:rsidR="00904F2A" w:rsidRPr="00E66D32" w:rsidRDefault="00904F2A" w:rsidP="00B470A9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tbl>
      <w:tblPr>
        <w:tblW w:w="1477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5075"/>
        <w:gridCol w:w="540"/>
        <w:gridCol w:w="1260"/>
        <w:gridCol w:w="1440"/>
        <w:gridCol w:w="1440"/>
        <w:gridCol w:w="900"/>
        <w:gridCol w:w="1620"/>
        <w:gridCol w:w="1980"/>
      </w:tblGrid>
      <w:tr w:rsidR="00904F2A" w:rsidRPr="002E5478" w14:paraId="1DFCB63D" w14:textId="77777777" w:rsidTr="004E586D">
        <w:trPr>
          <w:trHeight w:val="8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F2DC5" w14:textId="77777777" w:rsidR="00904F2A" w:rsidRPr="00E66D32" w:rsidRDefault="00904F2A" w:rsidP="004E58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BBFE7" w14:textId="77777777" w:rsidR="00904F2A" w:rsidRPr="00E66D32" w:rsidRDefault="00904F2A" w:rsidP="004E58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DB286" w14:textId="77777777" w:rsidR="00904F2A" w:rsidRPr="00E66D32" w:rsidRDefault="00904F2A" w:rsidP="004E58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67B9A" w14:textId="77777777" w:rsidR="00904F2A" w:rsidRPr="00E66D32" w:rsidRDefault="00904F2A" w:rsidP="004E58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069E8" w14:textId="77777777" w:rsidR="00904F2A" w:rsidRPr="00E66D32" w:rsidRDefault="00904F2A" w:rsidP="004E58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Cena jedn.                    netto                       </w:t>
            </w:r>
            <w:proofErr w:type="gramStart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BD481" w14:textId="77777777" w:rsidR="00904F2A" w:rsidRPr="00E66D32" w:rsidRDefault="00904F2A" w:rsidP="004E58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netto        </w:t>
            </w:r>
            <w:proofErr w:type="gramStart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43002" w14:textId="77777777" w:rsidR="00904F2A" w:rsidRPr="00E66D32" w:rsidRDefault="00904F2A" w:rsidP="004E58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Stawka VAT       </w:t>
            </w:r>
            <w:proofErr w:type="gramStart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%)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279B7" w14:textId="77777777" w:rsidR="00904F2A" w:rsidRPr="00E66D32" w:rsidRDefault="00904F2A" w:rsidP="004E58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brutto                           </w:t>
            </w:r>
            <w:proofErr w:type="gramStart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45C23" w14:textId="77777777" w:rsidR="00904F2A" w:rsidRPr="00B470A9" w:rsidRDefault="00904F2A" w:rsidP="004E58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470A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Producent, model</w:t>
            </w:r>
          </w:p>
          <w:p w14:paraId="4A2F91E4" w14:textId="77777777" w:rsidR="00904F2A" w:rsidRPr="00E66D32" w:rsidRDefault="00904F2A" w:rsidP="004E58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(należy wypełnić)</w:t>
            </w:r>
          </w:p>
        </w:tc>
      </w:tr>
      <w:tr w:rsidR="00904F2A" w:rsidRPr="002E5478" w14:paraId="3ED5CE81" w14:textId="77777777" w:rsidTr="004E586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816E8" w14:textId="77777777" w:rsidR="00904F2A" w:rsidRPr="00E66D32" w:rsidRDefault="00904F2A" w:rsidP="004E58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38678" w14:textId="77777777" w:rsidR="00904F2A" w:rsidRPr="00E66D32" w:rsidRDefault="00904F2A" w:rsidP="004E58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A6850" w14:textId="77777777" w:rsidR="00904F2A" w:rsidRPr="00E66D32" w:rsidRDefault="00904F2A" w:rsidP="004E58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090D0" w14:textId="77777777" w:rsidR="00904F2A" w:rsidRPr="00E66D32" w:rsidRDefault="00904F2A" w:rsidP="004E58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06DE8" w14:textId="77777777" w:rsidR="00904F2A" w:rsidRPr="00E66D32" w:rsidRDefault="00904F2A" w:rsidP="004E58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517F4" w14:textId="77777777" w:rsidR="00904F2A" w:rsidRPr="00E66D32" w:rsidRDefault="00904F2A" w:rsidP="004E58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4A7BB" w14:textId="77777777" w:rsidR="00904F2A" w:rsidRPr="00E66D32" w:rsidRDefault="00904F2A" w:rsidP="004E58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3A4B3" w14:textId="77777777" w:rsidR="00904F2A" w:rsidRPr="00E66D32" w:rsidRDefault="00904F2A" w:rsidP="004E58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232DB" w14:textId="77777777" w:rsidR="00904F2A" w:rsidRDefault="00904F2A" w:rsidP="004E58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904F2A" w:rsidRPr="002E5478" w14:paraId="104D0A87" w14:textId="77777777" w:rsidTr="004E586D">
        <w:trPr>
          <w:trHeight w:val="34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007A0" w14:textId="77777777" w:rsidR="00904F2A" w:rsidRPr="0053523B" w:rsidRDefault="00904F2A" w:rsidP="004E58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15A05" w14:textId="11456861" w:rsidR="00904F2A" w:rsidRDefault="00904F2A" w:rsidP="004E58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Dostawa</w:t>
            </w:r>
            <w:r w:rsidRPr="00B63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montaż klimatyzacji</w:t>
            </w:r>
          </w:p>
          <w:p w14:paraId="68074670" w14:textId="77777777" w:rsidR="00E55664" w:rsidRPr="00E55664" w:rsidRDefault="00E55664" w:rsidP="00E5566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664">
              <w:rPr>
                <w:rFonts w:ascii="Arial" w:hAnsi="Arial" w:cs="Arial"/>
                <w:color w:val="000000"/>
                <w:sz w:val="20"/>
                <w:szCs w:val="20"/>
              </w:rPr>
              <w:t>- Moc chłodnicza nom(min-max) [kW] minimum 3,6 (1,0~4,0)</w:t>
            </w:r>
          </w:p>
          <w:p w14:paraId="7A262A99" w14:textId="77777777" w:rsidR="00E55664" w:rsidRPr="00E55664" w:rsidRDefault="00E55664" w:rsidP="00E5566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664">
              <w:rPr>
                <w:rFonts w:ascii="Arial" w:hAnsi="Arial" w:cs="Arial"/>
                <w:color w:val="000000"/>
                <w:sz w:val="20"/>
                <w:szCs w:val="20"/>
              </w:rPr>
              <w:t xml:space="preserve">- Moc grzewcza nom(min-max) [kW] minimum 3,7 (1,1~4,6) </w:t>
            </w:r>
          </w:p>
          <w:p w14:paraId="253D2FB6" w14:textId="77777777" w:rsidR="00E55664" w:rsidRPr="00E55664" w:rsidRDefault="00E55664" w:rsidP="00E5566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664">
              <w:rPr>
                <w:rFonts w:ascii="Arial" w:hAnsi="Arial" w:cs="Arial"/>
                <w:color w:val="000000"/>
                <w:sz w:val="20"/>
                <w:szCs w:val="20"/>
              </w:rPr>
              <w:t>- Klasa energetyczna (chłodzenie/grzanie) minimum A++/A+</w:t>
            </w:r>
          </w:p>
          <w:p w14:paraId="375C23F9" w14:textId="77777777" w:rsidR="00E55664" w:rsidRPr="00E55664" w:rsidRDefault="00E55664" w:rsidP="00E5566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664">
              <w:rPr>
                <w:rFonts w:ascii="Arial" w:hAnsi="Arial" w:cs="Arial"/>
                <w:color w:val="000000"/>
                <w:sz w:val="20"/>
                <w:szCs w:val="20"/>
              </w:rPr>
              <w:t>- Zasilanie (j. zew.) minimum 1/230/50</w:t>
            </w:r>
          </w:p>
          <w:p w14:paraId="64DCCC8A" w14:textId="77777777" w:rsidR="00E55664" w:rsidRPr="00E55664" w:rsidRDefault="00E55664" w:rsidP="00E5566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664">
              <w:rPr>
                <w:rFonts w:ascii="Arial" w:hAnsi="Arial" w:cs="Arial"/>
                <w:color w:val="000000"/>
                <w:sz w:val="20"/>
                <w:szCs w:val="20"/>
              </w:rPr>
              <w:t>- Przepływ powietrza (j. wew.) [m³/h] minimum 550</w:t>
            </w:r>
          </w:p>
          <w:p w14:paraId="059FB61C" w14:textId="77777777" w:rsidR="00E55664" w:rsidRPr="00E55664" w:rsidRDefault="00E55664" w:rsidP="00E5566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664">
              <w:rPr>
                <w:rFonts w:ascii="Arial" w:hAnsi="Arial" w:cs="Arial"/>
                <w:color w:val="000000"/>
                <w:sz w:val="20"/>
                <w:szCs w:val="20"/>
              </w:rPr>
              <w:t>- Poziom ciśnienia akustycznego (j. wew.) [</w:t>
            </w:r>
            <w:proofErr w:type="spellStart"/>
            <w:r w:rsidRPr="00E55664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E55664">
              <w:rPr>
                <w:rFonts w:ascii="Arial" w:hAnsi="Arial" w:cs="Arial"/>
                <w:color w:val="000000"/>
                <w:sz w:val="20"/>
                <w:szCs w:val="20"/>
              </w:rPr>
              <w:t>(A)] 21 - 28/29 - 35/33 - 40/38 - 44</w:t>
            </w:r>
          </w:p>
          <w:p w14:paraId="5B19F9D5" w14:textId="77777777" w:rsidR="00E55664" w:rsidRPr="00E55664" w:rsidRDefault="00E55664" w:rsidP="00E5566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664">
              <w:rPr>
                <w:rFonts w:ascii="Arial" w:hAnsi="Arial" w:cs="Arial"/>
                <w:color w:val="000000"/>
                <w:sz w:val="20"/>
                <w:szCs w:val="20"/>
              </w:rPr>
              <w:t>- Poziom ciśnienia akustycznego (j. zew.) [</w:t>
            </w:r>
            <w:proofErr w:type="spellStart"/>
            <w:r w:rsidRPr="00E55664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E55664">
              <w:rPr>
                <w:rFonts w:ascii="Arial" w:hAnsi="Arial" w:cs="Arial"/>
                <w:color w:val="000000"/>
                <w:sz w:val="20"/>
                <w:szCs w:val="20"/>
              </w:rPr>
              <w:t>(A)] 48 - 53</w:t>
            </w:r>
          </w:p>
          <w:p w14:paraId="0E9239EC" w14:textId="77777777" w:rsidR="00E55664" w:rsidRPr="00E55664" w:rsidRDefault="00E55664" w:rsidP="00E5566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664">
              <w:rPr>
                <w:rFonts w:ascii="Arial" w:hAnsi="Arial" w:cs="Arial"/>
                <w:color w:val="000000"/>
                <w:sz w:val="20"/>
                <w:szCs w:val="20"/>
              </w:rPr>
              <w:t>- Średnica rur przyłączeniowych (ciecz-gaz) [cal] 1/4 – 3/8 ewentualnie 1/4 - 1/2</w:t>
            </w:r>
          </w:p>
          <w:p w14:paraId="1AC4C889" w14:textId="77777777" w:rsidR="00E55664" w:rsidRPr="00E55664" w:rsidRDefault="00E55664" w:rsidP="00E5566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664">
              <w:rPr>
                <w:rFonts w:ascii="Arial" w:hAnsi="Arial" w:cs="Arial"/>
                <w:color w:val="000000"/>
                <w:sz w:val="20"/>
                <w:szCs w:val="20"/>
              </w:rPr>
              <w:t>- Max. dł. rurociągów / różnica poziomów [m] 15-25/10-15</w:t>
            </w:r>
          </w:p>
          <w:p w14:paraId="0A4DF349" w14:textId="77777777" w:rsidR="00E55664" w:rsidRPr="00E55664" w:rsidRDefault="00E55664" w:rsidP="00E5566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664">
              <w:rPr>
                <w:rFonts w:ascii="Arial" w:hAnsi="Arial" w:cs="Arial"/>
                <w:color w:val="000000"/>
                <w:sz w:val="20"/>
                <w:szCs w:val="20"/>
              </w:rPr>
              <w:t xml:space="preserve">- Max. dł. rurociągów bez dodatkowego </w:t>
            </w:r>
            <w:proofErr w:type="spellStart"/>
            <w:r w:rsidRPr="00E55664">
              <w:rPr>
                <w:rFonts w:ascii="Arial" w:hAnsi="Arial" w:cs="Arial"/>
                <w:color w:val="000000"/>
                <w:sz w:val="20"/>
                <w:szCs w:val="20"/>
              </w:rPr>
              <w:t>doł</w:t>
            </w:r>
            <w:proofErr w:type="spellEnd"/>
            <w:r w:rsidRPr="00E55664">
              <w:rPr>
                <w:rFonts w:ascii="Arial" w:hAnsi="Arial" w:cs="Arial"/>
                <w:color w:val="000000"/>
                <w:sz w:val="20"/>
                <w:szCs w:val="20"/>
              </w:rPr>
              <w:t>. [m] 5-7</w:t>
            </w:r>
          </w:p>
          <w:p w14:paraId="6B7ADDE1" w14:textId="77777777" w:rsidR="00E55664" w:rsidRPr="00E55664" w:rsidRDefault="00E55664" w:rsidP="00E5566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664">
              <w:rPr>
                <w:rFonts w:ascii="Arial" w:hAnsi="Arial" w:cs="Arial"/>
                <w:color w:val="000000"/>
                <w:sz w:val="20"/>
                <w:szCs w:val="20"/>
              </w:rPr>
              <w:t>- Długość instalacji dla każdej jednostki nie przekroczy 15 m</w:t>
            </w:r>
          </w:p>
          <w:p w14:paraId="639F00F0" w14:textId="77777777" w:rsidR="00E55664" w:rsidRPr="00E55664" w:rsidRDefault="00E55664" w:rsidP="00E5566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664">
              <w:rPr>
                <w:rFonts w:ascii="Arial" w:hAnsi="Arial" w:cs="Arial"/>
                <w:color w:val="000000"/>
                <w:sz w:val="20"/>
                <w:szCs w:val="20"/>
              </w:rPr>
              <w:t xml:space="preserve">- Miejsce dla agregatów: agregat 1 – ściana </w:t>
            </w:r>
            <w:r w:rsidRPr="00E5566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zewnętrzna na wysokości około 3 m; długość instalacji ok 15 metrów; agregat 2 i 3 – dach: długość instalacji ok 10 metrów. </w:t>
            </w:r>
          </w:p>
          <w:p w14:paraId="65F3EF4C" w14:textId="77777777" w:rsidR="00E55664" w:rsidRPr="00E55664" w:rsidRDefault="00E55664" w:rsidP="00E5566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664">
              <w:rPr>
                <w:rFonts w:ascii="Arial" w:hAnsi="Arial" w:cs="Arial"/>
                <w:color w:val="000000"/>
                <w:sz w:val="20"/>
                <w:szCs w:val="20"/>
              </w:rPr>
              <w:t>- Przygotowanie konstrukcji leży po stronie Wykonawcy.</w:t>
            </w:r>
          </w:p>
          <w:p w14:paraId="2EC21E0B" w14:textId="5A3016F7" w:rsidR="00E55664" w:rsidRPr="00E55664" w:rsidRDefault="00E55664" w:rsidP="00E5566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664">
              <w:rPr>
                <w:rFonts w:ascii="Arial" w:hAnsi="Arial" w:cs="Arial"/>
                <w:color w:val="000000"/>
                <w:sz w:val="20"/>
                <w:szCs w:val="20"/>
              </w:rPr>
              <w:t>- Jednostki nie muszą pracować w trybie redundancji.</w:t>
            </w:r>
          </w:p>
          <w:p w14:paraId="5659DB04" w14:textId="71E0FC3C" w:rsidR="00904F2A" w:rsidRPr="00B470A9" w:rsidRDefault="00904F2A" w:rsidP="004E58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3FE2C" w14:textId="77777777" w:rsidR="00904F2A" w:rsidRPr="0053523B" w:rsidRDefault="00904F2A" w:rsidP="004E58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AB007" w14:textId="77777777" w:rsidR="00904F2A" w:rsidRPr="0053523B" w:rsidRDefault="00904F2A" w:rsidP="004E58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FF8C6" w14:textId="77777777" w:rsidR="00904F2A" w:rsidRPr="0053523B" w:rsidRDefault="00904F2A" w:rsidP="004E58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7A410" w14:textId="77777777" w:rsidR="00904F2A" w:rsidRPr="0053523B" w:rsidRDefault="00904F2A" w:rsidP="004E58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DD561" w14:textId="77777777" w:rsidR="00904F2A" w:rsidRPr="0053523B" w:rsidRDefault="00904F2A" w:rsidP="004E58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F9C5E" w14:textId="77777777" w:rsidR="00904F2A" w:rsidRPr="0053523B" w:rsidRDefault="00904F2A" w:rsidP="004E58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E897B" w14:textId="77777777" w:rsidR="00904F2A" w:rsidRPr="0053523B" w:rsidRDefault="00904F2A" w:rsidP="004E58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7699A486" w14:textId="77777777" w:rsidR="00904F2A" w:rsidRPr="00E66D32" w:rsidRDefault="00904F2A" w:rsidP="00B470A9">
      <w:pPr>
        <w:suppressAutoHyphens/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7F498D74" w14:textId="77777777" w:rsidR="00904F2A" w:rsidRDefault="00904F2A" w:rsidP="00B470A9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43C4A72F" w14:textId="77777777" w:rsidR="00904F2A" w:rsidRDefault="00904F2A" w:rsidP="00B470A9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6A4E7C48" w14:textId="77777777" w:rsidR="00904F2A" w:rsidRPr="00E66D32" w:rsidRDefault="00904F2A" w:rsidP="009A73CF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14:paraId="6002B790" w14:textId="77777777" w:rsidR="00904F2A" w:rsidRPr="00E66D32" w:rsidRDefault="00904F2A" w:rsidP="009A73CF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p w14:paraId="6348EE3F" w14:textId="77777777" w:rsidR="00904F2A" w:rsidRPr="00E66D32" w:rsidRDefault="00904F2A" w:rsidP="00B470A9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5D491305" w14:textId="77777777" w:rsidR="00E55664" w:rsidRDefault="00E55664" w:rsidP="00B6317A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53AC0DC3" w14:textId="77777777" w:rsidR="00E55664" w:rsidRDefault="00E55664" w:rsidP="00B6317A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24F0972" w14:textId="77777777" w:rsidR="00E55664" w:rsidRDefault="00E55664" w:rsidP="00B6317A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4E1AD47" w14:textId="77777777" w:rsidR="00E55664" w:rsidRDefault="00E55664" w:rsidP="00B6317A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577B101D" w14:textId="77777777" w:rsidR="00E55664" w:rsidRDefault="00E55664" w:rsidP="00B6317A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78B188FC" w14:textId="77777777" w:rsidR="00E55664" w:rsidRDefault="00E55664" w:rsidP="00B6317A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4EB7C032" w14:textId="77777777" w:rsidR="00E55664" w:rsidRDefault="00E55664" w:rsidP="00B6317A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BB7E4DC" w14:textId="77777777" w:rsidR="00E55664" w:rsidRDefault="00E55664" w:rsidP="00B6317A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766EEAD8" w14:textId="77777777" w:rsidR="00E55664" w:rsidRDefault="00E55664" w:rsidP="00B6317A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86E2646" w14:textId="77777777" w:rsidR="00E55664" w:rsidRDefault="00E55664" w:rsidP="00B6317A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50A460AA" w14:textId="77777777" w:rsidR="00E55664" w:rsidRDefault="00E55664" w:rsidP="00B6317A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762B90EA" w14:textId="77777777" w:rsidR="00E55664" w:rsidRDefault="00E55664" w:rsidP="00B6317A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7B597731" w14:textId="77777777" w:rsidR="00E55664" w:rsidRDefault="00E55664" w:rsidP="00B6317A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4BD1762" w14:textId="77777777" w:rsidR="00E55664" w:rsidRDefault="00E55664" w:rsidP="00B6317A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0ED2E04" w14:textId="77777777" w:rsidR="00E55664" w:rsidRDefault="00E55664" w:rsidP="00B6317A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32CC2FFC" w14:textId="77777777" w:rsidR="00E55664" w:rsidRDefault="00E55664" w:rsidP="00B6317A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DC8A611" w14:textId="77777777" w:rsidR="00E55664" w:rsidRDefault="00E55664" w:rsidP="00B6317A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54F8CBE" w14:textId="77777777" w:rsidR="00E55664" w:rsidRDefault="00E55664" w:rsidP="00B6317A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2CF213F" w14:textId="77777777" w:rsidR="00E55664" w:rsidRDefault="00E55664" w:rsidP="00B6317A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E419302" w14:textId="77777777" w:rsidR="00E55664" w:rsidRDefault="00E55664" w:rsidP="00B6317A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435CE8C" w14:textId="77777777" w:rsidR="00E55664" w:rsidRDefault="00E55664" w:rsidP="00B6317A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40836D4" w14:textId="1A2C130C" w:rsidR="00E55664" w:rsidRDefault="00E55664" w:rsidP="00B6317A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7E37765" w14:textId="77777777" w:rsidR="00E55664" w:rsidRDefault="00E55664" w:rsidP="00B6317A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7FE8C60B" w14:textId="5CA3D3FB" w:rsidR="00904F2A" w:rsidRPr="00E66D32" w:rsidRDefault="00904F2A" w:rsidP="00B6317A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lastRenderedPageBreak/>
        <w:t>ZAŁĄCZNIK NR 2.3</w:t>
      </w:r>
    </w:p>
    <w:p w14:paraId="20028810" w14:textId="77777777" w:rsidR="00904F2A" w:rsidRPr="00E66D32" w:rsidRDefault="00904F2A" w:rsidP="009A73CF">
      <w:pPr>
        <w:suppressAutoHyphens/>
        <w:spacing w:after="0" w:line="36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E66D32"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tbl>
      <w:tblPr>
        <w:tblW w:w="1477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5075"/>
        <w:gridCol w:w="540"/>
        <w:gridCol w:w="1260"/>
        <w:gridCol w:w="1440"/>
        <w:gridCol w:w="1440"/>
        <w:gridCol w:w="900"/>
        <w:gridCol w:w="1620"/>
        <w:gridCol w:w="1980"/>
      </w:tblGrid>
      <w:tr w:rsidR="00904F2A" w:rsidRPr="002E5478" w14:paraId="6B568B88" w14:textId="77777777" w:rsidTr="00326952">
        <w:trPr>
          <w:trHeight w:val="46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A8F3A" w14:textId="77777777" w:rsidR="00904F2A" w:rsidRPr="00E66D32" w:rsidRDefault="00904F2A" w:rsidP="007D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56D80" w14:textId="77777777" w:rsidR="00904F2A" w:rsidRPr="00E66D32" w:rsidRDefault="00904F2A" w:rsidP="007D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6A1A3" w14:textId="77777777" w:rsidR="00904F2A" w:rsidRPr="00E66D32" w:rsidRDefault="00904F2A" w:rsidP="007D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3D7C4" w14:textId="77777777" w:rsidR="00904F2A" w:rsidRPr="00E66D32" w:rsidRDefault="00904F2A" w:rsidP="007D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91CBF" w14:textId="77777777" w:rsidR="00904F2A" w:rsidRPr="00E66D32" w:rsidRDefault="00904F2A" w:rsidP="007D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Cena jedn.                    netto                       </w:t>
            </w:r>
            <w:proofErr w:type="gramStart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09B1C" w14:textId="77777777" w:rsidR="00904F2A" w:rsidRPr="00E66D32" w:rsidRDefault="00904F2A" w:rsidP="007D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netto        </w:t>
            </w:r>
            <w:proofErr w:type="gramStart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B6534" w14:textId="77777777" w:rsidR="00904F2A" w:rsidRPr="00E66D32" w:rsidRDefault="00904F2A" w:rsidP="007D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Stawka VAT       </w:t>
            </w:r>
            <w:proofErr w:type="gramStart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%)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6423F" w14:textId="77777777" w:rsidR="00904F2A" w:rsidRPr="00E66D32" w:rsidRDefault="00904F2A" w:rsidP="007D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brutto                           </w:t>
            </w:r>
            <w:proofErr w:type="gramStart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85A3C" w14:textId="77777777" w:rsidR="00904F2A" w:rsidRPr="00B470A9" w:rsidRDefault="00904F2A" w:rsidP="007D7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470A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Producent, model</w:t>
            </w:r>
          </w:p>
          <w:p w14:paraId="274A6021" w14:textId="77777777" w:rsidR="00904F2A" w:rsidRPr="00E66D32" w:rsidRDefault="00904F2A" w:rsidP="007D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(należy wypełnić)</w:t>
            </w:r>
          </w:p>
        </w:tc>
      </w:tr>
      <w:tr w:rsidR="00904F2A" w:rsidRPr="002E5478" w14:paraId="1E23B9DE" w14:textId="77777777" w:rsidTr="007D7CF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3CD6D" w14:textId="77777777" w:rsidR="00904F2A" w:rsidRPr="00E66D32" w:rsidRDefault="00904F2A" w:rsidP="007D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CB387" w14:textId="77777777" w:rsidR="00904F2A" w:rsidRPr="00E66D32" w:rsidRDefault="00904F2A" w:rsidP="007D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00F4C" w14:textId="77777777" w:rsidR="00904F2A" w:rsidRPr="00E66D32" w:rsidRDefault="00904F2A" w:rsidP="007D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79480" w14:textId="77777777" w:rsidR="00904F2A" w:rsidRPr="00E66D32" w:rsidRDefault="00904F2A" w:rsidP="007D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8CDB1" w14:textId="77777777" w:rsidR="00904F2A" w:rsidRPr="00E66D32" w:rsidRDefault="00904F2A" w:rsidP="007D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7B4F4" w14:textId="77777777" w:rsidR="00904F2A" w:rsidRPr="00E66D32" w:rsidRDefault="00904F2A" w:rsidP="007D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5AA37" w14:textId="77777777" w:rsidR="00904F2A" w:rsidRPr="00E66D32" w:rsidRDefault="00904F2A" w:rsidP="007D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FD4F3" w14:textId="77777777" w:rsidR="00904F2A" w:rsidRPr="00E66D32" w:rsidRDefault="00904F2A" w:rsidP="007D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9475D" w14:textId="77777777" w:rsidR="00904F2A" w:rsidRDefault="00904F2A" w:rsidP="007D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904F2A" w:rsidRPr="002E5478" w14:paraId="11FD122E" w14:textId="77777777" w:rsidTr="00E55664">
        <w:trPr>
          <w:trHeight w:val="625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E2F85" w14:textId="77777777" w:rsidR="00904F2A" w:rsidRPr="0053523B" w:rsidRDefault="00904F2A" w:rsidP="007D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1F228" w14:textId="77777777" w:rsidR="00904F2A" w:rsidRPr="00094649" w:rsidRDefault="00904F2A" w:rsidP="00E30D9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63A2B754" w14:textId="55E77C7B" w:rsidR="00E55664" w:rsidRDefault="00904F2A" w:rsidP="00E5566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Dostawa</w:t>
            </w:r>
            <w:r w:rsidRPr="00E30D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montaż systemu do monitoringu temperatury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powietrza i wilgotności</w:t>
            </w:r>
          </w:p>
          <w:p w14:paraId="6774302C" w14:textId="77777777" w:rsidR="00E55664" w:rsidRPr="00E55664" w:rsidRDefault="00E55664" w:rsidP="00E5566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664">
              <w:rPr>
                <w:rFonts w:ascii="Arial" w:hAnsi="Arial" w:cs="Arial"/>
                <w:color w:val="000000"/>
                <w:sz w:val="20"/>
                <w:szCs w:val="20"/>
              </w:rPr>
              <w:t>- Zakres temperatury pracy: minimum 0°C lub mniej niż 0°C</w:t>
            </w:r>
          </w:p>
          <w:p w14:paraId="6F68EE09" w14:textId="77777777" w:rsidR="00E55664" w:rsidRPr="00E55664" w:rsidRDefault="00E55664" w:rsidP="00E5566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664">
              <w:rPr>
                <w:rFonts w:ascii="Arial" w:hAnsi="Arial" w:cs="Arial"/>
                <w:color w:val="000000"/>
                <w:sz w:val="20"/>
                <w:szCs w:val="20"/>
              </w:rPr>
              <w:t xml:space="preserve"> do minimum 35°C lub więcej niż 35°C</w:t>
            </w:r>
          </w:p>
          <w:p w14:paraId="2780B83F" w14:textId="77777777" w:rsidR="00E55664" w:rsidRPr="00E55664" w:rsidRDefault="00E55664" w:rsidP="00E5566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664">
              <w:rPr>
                <w:rFonts w:ascii="Arial" w:hAnsi="Arial" w:cs="Arial"/>
                <w:color w:val="000000"/>
                <w:sz w:val="20"/>
                <w:szCs w:val="20"/>
              </w:rPr>
              <w:t>- Wilgotność względna: 0 do 100% RH</w:t>
            </w:r>
          </w:p>
          <w:p w14:paraId="10290ECC" w14:textId="77777777" w:rsidR="00E55664" w:rsidRPr="00E55664" w:rsidRDefault="00E55664" w:rsidP="00E5566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664">
              <w:rPr>
                <w:rFonts w:ascii="Arial" w:hAnsi="Arial" w:cs="Arial"/>
                <w:color w:val="000000"/>
                <w:sz w:val="20"/>
                <w:szCs w:val="20"/>
              </w:rPr>
              <w:t>- Do użytku w serwerowni</w:t>
            </w:r>
          </w:p>
          <w:p w14:paraId="12296DA5" w14:textId="77777777" w:rsidR="00E55664" w:rsidRPr="00E55664" w:rsidRDefault="00E55664" w:rsidP="00E5566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664">
              <w:rPr>
                <w:rFonts w:ascii="Arial" w:hAnsi="Arial" w:cs="Arial"/>
                <w:color w:val="000000"/>
                <w:sz w:val="20"/>
                <w:szCs w:val="20"/>
              </w:rPr>
              <w:t>- Rejestruje zakres w godzinach, dniach, miesiącach, latach</w:t>
            </w:r>
          </w:p>
          <w:p w14:paraId="5A601BFF" w14:textId="77777777" w:rsidR="00E55664" w:rsidRPr="00E55664" w:rsidRDefault="00E55664" w:rsidP="00E5566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664">
              <w:rPr>
                <w:rFonts w:ascii="Arial" w:hAnsi="Arial" w:cs="Arial"/>
                <w:color w:val="000000"/>
                <w:sz w:val="20"/>
                <w:szCs w:val="20"/>
              </w:rPr>
              <w:t xml:space="preserve">- Programowalne próbkowanie od 1s do 12h plus alarm wysoki/niski </w:t>
            </w:r>
          </w:p>
          <w:p w14:paraId="341EE34C" w14:textId="77777777" w:rsidR="00E55664" w:rsidRPr="00E55664" w:rsidRDefault="00E55664" w:rsidP="00E5566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664">
              <w:rPr>
                <w:rFonts w:ascii="Arial" w:hAnsi="Arial" w:cs="Arial"/>
                <w:color w:val="000000"/>
                <w:sz w:val="20"/>
                <w:szCs w:val="20"/>
              </w:rPr>
              <w:t>- Programowanie rejestratora, analiza i zapis danych przy pomocy oprogramowania Windows</w:t>
            </w:r>
          </w:p>
          <w:p w14:paraId="2002B666" w14:textId="77777777" w:rsidR="00E55664" w:rsidRPr="00E55664" w:rsidRDefault="00E55664" w:rsidP="00E5566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664">
              <w:rPr>
                <w:rFonts w:ascii="Arial" w:hAnsi="Arial" w:cs="Arial"/>
                <w:color w:val="000000"/>
                <w:sz w:val="20"/>
                <w:szCs w:val="20"/>
              </w:rPr>
              <w:t>- Odczyt bieżącej temperatury/wilgotności na LCD</w:t>
            </w:r>
          </w:p>
          <w:p w14:paraId="26C44D29" w14:textId="53A8203C" w:rsidR="00904F2A" w:rsidRPr="00E55664" w:rsidRDefault="00E55664" w:rsidP="00E5566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664">
              <w:rPr>
                <w:rFonts w:ascii="Arial" w:hAnsi="Arial" w:cs="Arial"/>
                <w:color w:val="000000"/>
                <w:sz w:val="20"/>
                <w:szCs w:val="20"/>
              </w:rPr>
              <w:t xml:space="preserve">- W skład zestawu wchodzi stacja pomiarowa wraz </w:t>
            </w:r>
            <w:r w:rsidRPr="00E55664">
              <w:rPr>
                <w:rFonts w:ascii="Arial" w:hAnsi="Arial" w:cs="Arial"/>
                <w:color w:val="000000"/>
                <w:sz w:val="20"/>
                <w:szCs w:val="20"/>
              </w:rPr>
              <w:br/>
              <w:t>z możliwością połączenia z PC, oraz oprogramowanie PC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0E321" w14:textId="77777777" w:rsidR="00904F2A" w:rsidRPr="0053523B" w:rsidRDefault="00904F2A" w:rsidP="007D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63C89" w14:textId="77777777" w:rsidR="00904F2A" w:rsidRPr="0053523B" w:rsidRDefault="00904F2A" w:rsidP="007D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D1B8C" w14:textId="77777777" w:rsidR="00904F2A" w:rsidRPr="0053523B" w:rsidRDefault="00904F2A" w:rsidP="007D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6CA83" w14:textId="77777777" w:rsidR="00904F2A" w:rsidRPr="0053523B" w:rsidRDefault="00904F2A" w:rsidP="007D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3D8C8" w14:textId="77777777" w:rsidR="00904F2A" w:rsidRPr="0053523B" w:rsidRDefault="00904F2A" w:rsidP="007D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05EA7" w14:textId="77777777" w:rsidR="00904F2A" w:rsidRPr="0053523B" w:rsidRDefault="00904F2A" w:rsidP="007D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BF905" w14:textId="77777777" w:rsidR="00904F2A" w:rsidRPr="0053523B" w:rsidRDefault="00904F2A" w:rsidP="007D7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4AF2EA0" w14:textId="77777777" w:rsidR="00904F2A" w:rsidRDefault="00904F2A" w:rsidP="00E30D9A">
      <w:pPr>
        <w:suppressAutoHyphens/>
        <w:spacing w:after="0" w:line="240" w:lineRule="auto"/>
        <w:rPr>
          <w:rFonts w:ascii="Arial" w:hAnsi="Arial" w:cs="Arial"/>
          <w:sz w:val="16"/>
          <w:szCs w:val="16"/>
          <w:lang w:eastAsia="ar-SA"/>
        </w:rPr>
      </w:pPr>
    </w:p>
    <w:p w14:paraId="415A6832" w14:textId="77777777" w:rsidR="00904F2A" w:rsidRPr="00E66D32" w:rsidRDefault="00904F2A" w:rsidP="00E55664">
      <w:pPr>
        <w:suppressAutoHyphens/>
        <w:spacing w:after="0" w:line="240" w:lineRule="auto"/>
        <w:rPr>
          <w:rFonts w:ascii="Arial" w:hAnsi="Arial" w:cs="Arial"/>
          <w:sz w:val="16"/>
          <w:szCs w:val="16"/>
          <w:lang w:eastAsia="ar-SA"/>
        </w:rPr>
      </w:pPr>
    </w:p>
    <w:p w14:paraId="445C2F4A" w14:textId="77777777" w:rsidR="00904F2A" w:rsidRPr="00E66D32" w:rsidRDefault="00904F2A" w:rsidP="00E30D9A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1F8EFDA8" w14:textId="77777777" w:rsidR="00904F2A" w:rsidRPr="00E66D32" w:rsidRDefault="00904F2A" w:rsidP="00E30D9A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14:paraId="4BA5CC5B" w14:textId="77777777" w:rsidR="00904F2A" w:rsidRPr="006D4B23" w:rsidRDefault="00904F2A" w:rsidP="00326952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sectPr w:rsidR="00904F2A" w:rsidRPr="006D4B23" w:rsidSect="00E66D32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6A212" w14:textId="77777777" w:rsidR="004C2BE4" w:rsidRDefault="004C2BE4" w:rsidP="0053523B">
      <w:pPr>
        <w:spacing w:after="0" w:line="240" w:lineRule="auto"/>
      </w:pPr>
      <w:r>
        <w:separator/>
      </w:r>
    </w:p>
  </w:endnote>
  <w:endnote w:type="continuationSeparator" w:id="0">
    <w:p w14:paraId="75FD5FA7" w14:textId="77777777" w:rsidR="004C2BE4" w:rsidRDefault="004C2BE4" w:rsidP="0053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FDEC7" w14:textId="77777777" w:rsidR="00904F2A" w:rsidRDefault="004C2BE4" w:rsidP="0053523B">
    <w:pPr>
      <w:pStyle w:val="Stopka"/>
      <w:jc w:val="center"/>
    </w:pPr>
    <w:r>
      <w:rPr>
        <w:noProof/>
      </w:rPr>
      <w:pict w14:anchorId="455A1F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" style="width:445.65pt;height:48.3pt;visibility:visible;mso-width-percent:0;mso-height-percent:0;mso-width-percent:0;mso-height-percent:0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D30C8" w14:textId="77777777" w:rsidR="004C2BE4" w:rsidRDefault="004C2BE4" w:rsidP="0053523B">
      <w:pPr>
        <w:spacing w:after="0" w:line="240" w:lineRule="auto"/>
      </w:pPr>
      <w:r>
        <w:separator/>
      </w:r>
    </w:p>
  </w:footnote>
  <w:footnote w:type="continuationSeparator" w:id="0">
    <w:p w14:paraId="58AE098E" w14:textId="77777777" w:rsidR="004C2BE4" w:rsidRDefault="004C2BE4" w:rsidP="00535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8F5E" w14:textId="77777777" w:rsidR="00904F2A" w:rsidRPr="006D4B23" w:rsidRDefault="00904F2A">
    <w:pPr>
      <w:pStyle w:val="Nagwek"/>
      <w:rPr>
        <w:rFonts w:ascii="Arial" w:hAnsi="Arial" w:cs="Arial"/>
        <w:b/>
      </w:rPr>
    </w:pPr>
    <w:r w:rsidRPr="003F68F2">
      <w:rPr>
        <w:rFonts w:ascii="Arial" w:hAnsi="Arial" w:cs="Arial"/>
        <w:b/>
        <w:color w:val="000000"/>
      </w:rPr>
      <w:t>ZP/UE-</w:t>
    </w:r>
    <w:r>
      <w:rPr>
        <w:rFonts w:ascii="Arial" w:hAnsi="Arial" w:cs="Arial"/>
        <w:b/>
        <w:color w:val="000000"/>
      </w:rPr>
      <w:t>I</w:t>
    </w:r>
    <w:r w:rsidRPr="003F68F2">
      <w:rPr>
        <w:rFonts w:ascii="Arial" w:hAnsi="Arial" w:cs="Arial"/>
        <w:b/>
        <w:color w:val="000000"/>
      </w:rPr>
      <w:t>/</w:t>
    </w:r>
    <w:r>
      <w:rPr>
        <w:rFonts w:ascii="Arial" w:hAnsi="Arial" w:cs="Arial"/>
        <w:b/>
        <w:color w:val="000000"/>
      </w:rPr>
      <w:t>2/2021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24D2"/>
    <w:rsid w:val="00022AC7"/>
    <w:rsid w:val="00075583"/>
    <w:rsid w:val="00094649"/>
    <w:rsid w:val="000D2180"/>
    <w:rsid w:val="00110107"/>
    <w:rsid w:val="00192110"/>
    <w:rsid w:val="00201F3A"/>
    <w:rsid w:val="00202C75"/>
    <w:rsid w:val="0023103F"/>
    <w:rsid w:val="002514D0"/>
    <w:rsid w:val="002872A5"/>
    <w:rsid w:val="002A6E5F"/>
    <w:rsid w:val="002C47D3"/>
    <w:rsid w:val="002E5478"/>
    <w:rsid w:val="002E7DBC"/>
    <w:rsid w:val="00326952"/>
    <w:rsid w:val="00327544"/>
    <w:rsid w:val="00357887"/>
    <w:rsid w:val="003A5481"/>
    <w:rsid w:val="003F68F2"/>
    <w:rsid w:val="00441EF6"/>
    <w:rsid w:val="00442153"/>
    <w:rsid w:val="0049087B"/>
    <w:rsid w:val="004A3CB5"/>
    <w:rsid w:val="004C2BE4"/>
    <w:rsid w:val="004E586D"/>
    <w:rsid w:val="004F4096"/>
    <w:rsid w:val="0053523B"/>
    <w:rsid w:val="005407E2"/>
    <w:rsid w:val="005A2ADB"/>
    <w:rsid w:val="005E2509"/>
    <w:rsid w:val="0062506B"/>
    <w:rsid w:val="006642E9"/>
    <w:rsid w:val="00671813"/>
    <w:rsid w:val="00674978"/>
    <w:rsid w:val="00677C2D"/>
    <w:rsid w:val="006D4B23"/>
    <w:rsid w:val="006E39DE"/>
    <w:rsid w:val="006F2F15"/>
    <w:rsid w:val="006F343A"/>
    <w:rsid w:val="007957E2"/>
    <w:rsid w:val="007D7CFA"/>
    <w:rsid w:val="007F434F"/>
    <w:rsid w:val="00817A47"/>
    <w:rsid w:val="0082472E"/>
    <w:rsid w:val="00827243"/>
    <w:rsid w:val="00844ED5"/>
    <w:rsid w:val="00847F7C"/>
    <w:rsid w:val="008E5660"/>
    <w:rsid w:val="00904F2A"/>
    <w:rsid w:val="00905F4D"/>
    <w:rsid w:val="009855B3"/>
    <w:rsid w:val="009A73CF"/>
    <w:rsid w:val="00A7747F"/>
    <w:rsid w:val="00A82830"/>
    <w:rsid w:val="00AF107B"/>
    <w:rsid w:val="00B03107"/>
    <w:rsid w:val="00B107C7"/>
    <w:rsid w:val="00B27750"/>
    <w:rsid w:val="00B44D8A"/>
    <w:rsid w:val="00B470A9"/>
    <w:rsid w:val="00B6317A"/>
    <w:rsid w:val="00BB24D2"/>
    <w:rsid w:val="00BF4843"/>
    <w:rsid w:val="00C779A1"/>
    <w:rsid w:val="00CB4165"/>
    <w:rsid w:val="00D75B04"/>
    <w:rsid w:val="00DA229D"/>
    <w:rsid w:val="00DA35DC"/>
    <w:rsid w:val="00DB6037"/>
    <w:rsid w:val="00DE5AD5"/>
    <w:rsid w:val="00E059CB"/>
    <w:rsid w:val="00E130F0"/>
    <w:rsid w:val="00E30D9A"/>
    <w:rsid w:val="00E42F84"/>
    <w:rsid w:val="00E55664"/>
    <w:rsid w:val="00E66D32"/>
    <w:rsid w:val="00E9320E"/>
    <w:rsid w:val="00EB737F"/>
    <w:rsid w:val="00EC46CE"/>
    <w:rsid w:val="00EC79AF"/>
    <w:rsid w:val="00ED1BF9"/>
    <w:rsid w:val="00EE3F23"/>
    <w:rsid w:val="00F069B0"/>
    <w:rsid w:val="00F213D7"/>
    <w:rsid w:val="00F373BE"/>
    <w:rsid w:val="00F86594"/>
    <w:rsid w:val="00FB5B0F"/>
    <w:rsid w:val="00FC02EF"/>
    <w:rsid w:val="00FC3F39"/>
    <w:rsid w:val="00FC43EC"/>
    <w:rsid w:val="00FC7EE0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C1640E"/>
  <w15:docId w15:val="{9E17B9F7-5158-E145-BD57-357FAA83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3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523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53523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523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53523B"/>
    <w:rPr>
      <w:rFonts w:cs="Times New Roman"/>
    </w:rPr>
  </w:style>
  <w:style w:type="paragraph" w:styleId="NormalnyWeb">
    <w:name w:val="Normal (Web)"/>
    <w:basedOn w:val="Normalny"/>
    <w:uiPriority w:val="99"/>
    <w:rsid w:val="00441EF6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41E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77C2D"/>
    <w:rPr>
      <w:rFonts w:cs="Times New Roman"/>
      <w:sz w:val="20"/>
      <w:lang w:eastAsia="en-US"/>
    </w:rPr>
  </w:style>
  <w:style w:type="character" w:styleId="Odwoanieprzypisudolnego">
    <w:name w:val="footnote reference"/>
    <w:uiPriority w:val="99"/>
    <w:semiHidden/>
    <w:rsid w:val="00441EF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517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</dc:title>
  <dc:subject/>
  <dc:creator>Michał Knapik</dc:creator>
  <cp:keywords/>
  <dc:description/>
  <cp:lastModifiedBy>Michal Knapik</cp:lastModifiedBy>
  <cp:revision>4</cp:revision>
  <dcterms:created xsi:type="dcterms:W3CDTF">2021-10-30T16:23:00Z</dcterms:created>
  <dcterms:modified xsi:type="dcterms:W3CDTF">2021-11-01T17:24:00Z</dcterms:modified>
</cp:coreProperties>
</file>